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left"/>
        <w:rPr>
          <w:rFonts w:ascii="Calibri" w:cs="Calibri" w:eastAsia="Calibri" w:hAnsi="Calibri"/>
          <w:b w:val="1"/>
          <w:color w:val="1f497d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Calibri" w:cs="Calibri" w:eastAsia="Calibri" w:hAnsi="Calibri"/>
          <w:b w:val="1"/>
          <w:color w:val="1f497d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Calibri" w:cs="Calibri" w:eastAsia="Calibri" w:hAnsi="Calibri"/>
          <w:b w:val="1"/>
          <w:color w:val="1f497d"/>
          <w:sz w:val="28"/>
          <w:szCs w:val="28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color w:val="1f497d"/>
          <w:sz w:val="28"/>
          <w:szCs w:val="28"/>
          <w:u w:val="single"/>
          <w:rtl w:val="0"/>
        </w:rPr>
        <w:t xml:space="preserve">PROJECT DISSEMINATION</w:t>
      </w:r>
    </w:p>
    <w:p w:rsidR="00000000" w:rsidDel="00000000" w:rsidP="00000000" w:rsidRDefault="00000000" w:rsidRPr="00000000" w14:paraId="00000004">
      <w:pPr>
        <w:rPr>
          <w:rFonts w:ascii="Calibri" w:cs="Calibri" w:eastAsia="Calibri" w:hAnsi="Calibri"/>
          <w:b w:val="1"/>
          <w:color w:val="1f497d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Calibri" w:cs="Calibri" w:eastAsia="Calibri" w:hAnsi="Calibri"/>
          <w:b w:val="1"/>
          <w:color w:val="1f497d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30.0" w:type="dxa"/>
        <w:jc w:val="left"/>
        <w:tblInd w:w="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105"/>
        <w:gridCol w:w="6525"/>
        <w:tblGridChange w:id="0">
          <w:tblGrid>
            <w:gridCol w:w="3105"/>
            <w:gridCol w:w="6525"/>
          </w:tblGrid>
        </w:tblGridChange>
      </w:tblGrid>
      <w:tr>
        <w:trPr>
          <w:cantSplit w:val="0"/>
          <w:trHeight w:val="330" w:hRule="atLeast"/>
          <w:tblHeader w:val="0"/>
        </w:trPr>
        <w:tc>
          <w:tcPr/>
          <w:p w:rsidR="00000000" w:rsidDel="00000000" w:rsidP="00000000" w:rsidRDefault="00000000" w:rsidRPr="00000000" w14:paraId="00000006">
            <w:pPr>
              <w:spacing w:line="240" w:lineRule="auto"/>
              <w:jc w:val="center"/>
              <w:rPr>
                <w:rFonts w:ascii="Calibri" w:cs="Calibri" w:eastAsia="Calibri" w:hAnsi="Calibri"/>
                <w:b w:val="1"/>
                <w:color w:val="1f497d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1f497d"/>
                <w:rtl w:val="0"/>
              </w:rPr>
              <w:t xml:space="preserve">NAME OF PARTNER</w:t>
            </w:r>
          </w:p>
        </w:tc>
        <w:tc>
          <w:tcPr/>
          <w:p w:rsidR="00000000" w:rsidDel="00000000" w:rsidP="00000000" w:rsidRDefault="00000000" w:rsidRPr="00000000" w14:paraId="00000007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Escola Sant Josep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8">
            <w:pPr>
              <w:spacing w:line="240" w:lineRule="auto"/>
              <w:jc w:val="center"/>
              <w:rPr>
                <w:rFonts w:ascii="Calibri" w:cs="Calibri" w:eastAsia="Calibri" w:hAnsi="Calibri"/>
                <w:b w:val="1"/>
                <w:color w:val="1f497d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1f497d"/>
                <w:rtl w:val="0"/>
              </w:rPr>
              <w:t xml:space="preserve">NAME OF THE DISSEMINATION ACTIVITY</w:t>
            </w:r>
          </w:p>
        </w:tc>
        <w:tc>
          <w:tcPr/>
          <w:p w:rsidR="00000000" w:rsidDel="00000000" w:rsidP="00000000" w:rsidRDefault="00000000" w:rsidRPr="00000000" w14:paraId="00000009">
            <w:pPr>
              <w:jc w:val="center"/>
              <w:rPr>
                <w:rFonts w:ascii="Calibri" w:cs="Calibri" w:eastAsia="Calibri" w:hAnsi="Calibri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Online meeting with Play &amp; Grow team</w:t>
            </w:r>
          </w:p>
        </w:tc>
      </w:tr>
      <w:tr>
        <w:trPr>
          <w:cantSplit w:val="0"/>
          <w:trHeight w:val="352" w:hRule="atLeast"/>
          <w:tblHeader w:val="0"/>
        </w:trPr>
        <w:tc>
          <w:tcPr/>
          <w:p w:rsidR="00000000" w:rsidDel="00000000" w:rsidP="00000000" w:rsidRDefault="00000000" w:rsidRPr="00000000" w14:paraId="0000000A">
            <w:pPr>
              <w:spacing w:line="240" w:lineRule="auto"/>
              <w:jc w:val="center"/>
              <w:rPr>
                <w:rFonts w:ascii="Calibri" w:cs="Calibri" w:eastAsia="Calibri" w:hAnsi="Calibri"/>
                <w:b w:val="1"/>
                <w:color w:val="1f497d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1f497d"/>
                <w:rtl w:val="0"/>
              </w:rPr>
              <w:t xml:space="preserve">DATE</w:t>
            </w:r>
          </w:p>
        </w:tc>
        <w:tc>
          <w:tcPr/>
          <w:p w:rsidR="00000000" w:rsidDel="00000000" w:rsidP="00000000" w:rsidRDefault="00000000" w:rsidRPr="00000000" w14:paraId="0000000B">
            <w:pPr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13th Jaunary 2025</w:t>
            </w:r>
          </w:p>
          <w:p w:rsidR="00000000" w:rsidDel="00000000" w:rsidP="00000000" w:rsidRDefault="00000000" w:rsidRPr="00000000" w14:paraId="0000000C">
            <w:pPr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D">
            <w:pPr>
              <w:spacing w:line="240" w:lineRule="auto"/>
              <w:jc w:val="center"/>
              <w:rPr>
                <w:rFonts w:ascii="Calibri" w:cs="Calibri" w:eastAsia="Calibri" w:hAnsi="Calibri"/>
                <w:b w:val="1"/>
                <w:color w:val="1f497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line="240" w:lineRule="auto"/>
              <w:jc w:val="center"/>
              <w:rPr>
                <w:rFonts w:ascii="Calibri" w:cs="Calibri" w:eastAsia="Calibri" w:hAnsi="Calibri"/>
                <w:b w:val="1"/>
                <w:color w:val="1f497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line="240" w:lineRule="auto"/>
              <w:jc w:val="center"/>
              <w:rPr>
                <w:rFonts w:ascii="Calibri" w:cs="Calibri" w:eastAsia="Calibri" w:hAnsi="Calibri"/>
                <w:b w:val="1"/>
                <w:color w:val="1f497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spacing w:line="240" w:lineRule="auto"/>
              <w:jc w:val="center"/>
              <w:rPr>
                <w:rFonts w:ascii="Calibri" w:cs="Calibri" w:eastAsia="Calibri" w:hAnsi="Calibri"/>
                <w:b w:val="1"/>
                <w:color w:val="1f497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spacing w:line="240" w:lineRule="auto"/>
              <w:jc w:val="center"/>
              <w:rPr>
                <w:rFonts w:ascii="Calibri" w:cs="Calibri" w:eastAsia="Calibri" w:hAnsi="Calibri"/>
                <w:b w:val="1"/>
                <w:color w:val="1f497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spacing w:line="240" w:lineRule="auto"/>
              <w:jc w:val="center"/>
              <w:rPr>
                <w:rFonts w:ascii="Calibri" w:cs="Calibri" w:eastAsia="Calibri" w:hAnsi="Calibri"/>
                <w:b w:val="1"/>
                <w:color w:val="1f497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line="240" w:lineRule="auto"/>
              <w:jc w:val="center"/>
              <w:rPr>
                <w:rFonts w:ascii="Calibri" w:cs="Calibri" w:eastAsia="Calibri" w:hAnsi="Calibri"/>
                <w:b w:val="1"/>
                <w:color w:val="1f497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line="240" w:lineRule="auto"/>
              <w:jc w:val="center"/>
              <w:rPr>
                <w:rFonts w:ascii="Calibri" w:cs="Calibri" w:eastAsia="Calibri" w:hAnsi="Calibri"/>
                <w:b w:val="1"/>
                <w:color w:val="1f497d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1f497d"/>
                <w:rtl w:val="0"/>
              </w:rPr>
              <w:t xml:space="preserve">EVIDENCES ( SCREENSHOT)</w:t>
            </w:r>
          </w:p>
          <w:p w:rsidR="00000000" w:rsidDel="00000000" w:rsidP="00000000" w:rsidRDefault="00000000" w:rsidRPr="00000000" w14:paraId="00000015">
            <w:pPr>
              <w:spacing w:line="240" w:lineRule="auto"/>
              <w:jc w:val="left"/>
              <w:rPr>
                <w:rFonts w:ascii="Calibri" w:cs="Calibri" w:eastAsia="Calibri" w:hAnsi="Calibri"/>
                <w:b w:val="1"/>
                <w:color w:val="1f497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6">
            <w:pPr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</w:rPr>
              <w:drawing>
                <wp:inline distB="114300" distT="114300" distL="114300" distR="114300">
                  <wp:extent cx="3990975" cy="1937035"/>
                  <wp:effectExtent b="0" l="0" r="0" t="0"/>
                  <wp:docPr id="47576275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714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0975" cy="19370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7">
            <w:pPr>
              <w:spacing w:line="240" w:lineRule="auto"/>
              <w:jc w:val="center"/>
              <w:rPr>
                <w:rFonts w:ascii="Calibri" w:cs="Calibri" w:eastAsia="Calibri" w:hAnsi="Calibri"/>
                <w:b w:val="1"/>
                <w:color w:val="1f497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line="240" w:lineRule="auto"/>
              <w:jc w:val="center"/>
              <w:rPr>
                <w:rFonts w:ascii="Calibri" w:cs="Calibri" w:eastAsia="Calibri" w:hAnsi="Calibri"/>
                <w:b w:val="1"/>
                <w:color w:val="1f497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spacing w:line="240" w:lineRule="auto"/>
              <w:jc w:val="center"/>
              <w:rPr>
                <w:rFonts w:ascii="Calibri" w:cs="Calibri" w:eastAsia="Calibri" w:hAnsi="Calibri"/>
                <w:b w:val="1"/>
                <w:color w:val="1f497d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1f497d"/>
                <w:rtl w:val="0"/>
              </w:rPr>
              <w:t xml:space="preserve">DESCRIBE THE IMPLEMENTED DISSEMINATION ACTIVITY</w:t>
            </w:r>
          </w:p>
          <w:p w:rsidR="00000000" w:rsidDel="00000000" w:rsidP="00000000" w:rsidRDefault="00000000" w:rsidRPr="00000000" w14:paraId="0000001A">
            <w:pPr>
              <w:spacing w:line="240" w:lineRule="auto"/>
              <w:jc w:val="center"/>
              <w:rPr>
                <w:rFonts w:ascii="Calibri" w:cs="Calibri" w:eastAsia="Calibri" w:hAnsi="Calibri"/>
                <w:b w:val="1"/>
                <w:color w:val="1f497d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1f497d"/>
                <w:rtl w:val="0"/>
              </w:rPr>
              <w:t xml:space="preserve">&amp;</w:t>
            </w:r>
          </w:p>
          <w:p w:rsidR="00000000" w:rsidDel="00000000" w:rsidP="00000000" w:rsidRDefault="00000000" w:rsidRPr="00000000" w14:paraId="0000001B">
            <w:pPr>
              <w:spacing w:line="240" w:lineRule="auto"/>
              <w:jc w:val="center"/>
              <w:rPr>
                <w:rFonts w:ascii="Calibri" w:cs="Calibri" w:eastAsia="Calibri" w:hAnsi="Calibri"/>
                <w:b w:val="1"/>
                <w:color w:val="1f497d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1f497d"/>
                <w:rtl w:val="0"/>
              </w:rPr>
              <w:t xml:space="preserve">PHOTOS</w:t>
            </w:r>
          </w:p>
        </w:tc>
        <w:tc>
          <w:tcPr/>
          <w:p w:rsidR="00000000" w:rsidDel="00000000" w:rsidP="00000000" w:rsidRDefault="00000000" w:rsidRPr="00000000" w14:paraId="0000001C">
            <w:pPr>
              <w:jc w:val="center"/>
              <w:rPr>
                <w:rFonts w:ascii="Roboto" w:cs="Roboto" w:eastAsia="Roboto" w:hAnsi="Roboto"/>
                <w:color w:val="262626"/>
                <w:sz w:val="21"/>
                <w:szCs w:val="21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line="240" w:lineRule="auto"/>
              <w:rPr>
                <w:rFonts w:ascii="Calibri" w:cs="Calibri" w:eastAsia="Calibri" w:hAnsi="Calibri"/>
                <w:color w:val="e8eaed"/>
                <w:sz w:val="42"/>
                <w:szCs w:val="42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Judith and Àngels had a meeting with partners of the Eramus+ project to meet and greet and begin planning.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spacing w:after="0" w:before="0" w:line="308.5714285714286" w:lineRule="auto"/>
              <w:rPr>
                <w:rFonts w:ascii="Roboto" w:cs="Roboto" w:eastAsia="Roboto" w:hAnsi="Roboto"/>
                <w:color w:val="202124"/>
                <w:sz w:val="42"/>
                <w:szCs w:val="42"/>
                <w:shd w:fill="f8f9fa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1">
            <w:pPr>
              <w:spacing w:line="240" w:lineRule="auto"/>
              <w:jc w:val="center"/>
              <w:rPr>
                <w:rFonts w:ascii="Calibri" w:cs="Calibri" w:eastAsia="Calibri" w:hAnsi="Calibri"/>
                <w:b w:val="1"/>
                <w:color w:val="1f497d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1f497d"/>
                <w:rtl w:val="0"/>
              </w:rPr>
              <w:t xml:space="preserve">LANGUAGE</w:t>
            </w:r>
          </w:p>
        </w:tc>
        <w:tc>
          <w:tcPr/>
          <w:p w:rsidR="00000000" w:rsidDel="00000000" w:rsidP="00000000" w:rsidRDefault="00000000" w:rsidRPr="00000000" w14:paraId="00000022">
            <w:pPr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English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3">
            <w:pPr>
              <w:spacing w:line="240" w:lineRule="auto"/>
              <w:jc w:val="center"/>
              <w:rPr>
                <w:rFonts w:ascii="Calibri" w:cs="Calibri" w:eastAsia="Calibri" w:hAnsi="Calibri"/>
                <w:b w:val="1"/>
                <w:color w:val="1f497d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1f497d"/>
                <w:rtl w:val="0"/>
              </w:rPr>
              <w:t xml:space="preserve">LOCATION (COUNTRY&amp;REGION)</w:t>
            </w:r>
          </w:p>
        </w:tc>
        <w:tc>
          <w:tcPr/>
          <w:p w:rsidR="00000000" w:rsidDel="00000000" w:rsidP="00000000" w:rsidRDefault="00000000" w:rsidRPr="00000000" w14:paraId="00000024">
            <w:pPr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Escola Sant Josep, TERRASSA (Spain)</w:t>
            </w:r>
          </w:p>
        </w:tc>
      </w:tr>
      <w:tr>
        <w:trPr>
          <w:cantSplit w:val="0"/>
          <w:trHeight w:val="644" w:hRule="atLeast"/>
          <w:tblHeader w:val="0"/>
        </w:trPr>
        <w:tc>
          <w:tcPr/>
          <w:p w:rsidR="00000000" w:rsidDel="00000000" w:rsidP="00000000" w:rsidRDefault="00000000" w:rsidRPr="00000000" w14:paraId="00000025">
            <w:pPr>
              <w:spacing w:line="240" w:lineRule="auto"/>
              <w:jc w:val="center"/>
              <w:rPr>
                <w:rFonts w:ascii="Calibri" w:cs="Calibri" w:eastAsia="Calibri" w:hAnsi="Calibri"/>
                <w:b w:val="1"/>
                <w:color w:val="1f497d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1f497d"/>
                <w:rtl w:val="0"/>
              </w:rPr>
              <w:t xml:space="preserve">PARTICIPANTS / TARGET AUDIENCE(S)</w:t>
            </w:r>
          </w:p>
        </w:tc>
        <w:tc>
          <w:tcPr/>
          <w:p w:rsidR="00000000" w:rsidDel="00000000" w:rsidP="00000000" w:rsidRDefault="00000000" w:rsidRPr="00000000" w14:paraId="00000026">
            <w:pPr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Sunay-Gönül-T¨rkan-Saadet Saygan Kardesler 5 Abaokulu (TÜRKIYE)</w:t>
            </w:r>
          </w:p>
          <w:p w:rsidR="00000000" w:rsidDel="00000000" w:rsidP="00000000" w:rsidRDefault="00000000" w:rsidRPr="00000000" w14:paraId="00000028">
            <w:pPr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Sehit Tegmen Ayfer Gok Anaokulu (TÜRKIYE)</w:t>
            </w:r>
          </w:p>
          <w:p w:rsidR="00000000" w:rsidDel="00000000" w:rsidP="00000000" w:rsidRDefault="00000000" w:rsidRPr="00000000" w14:paraId="00000029">
            <w:pPr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Child’s Play Early Education Company Llimited (IRLEAND)</w:t>
            </w:r>
          </w:p>
          <w:p w:rsidR="00000000" w:rsidDel="00000000" w:rsidP="00000000" w:rsidRDefault="00000000" w:rsidRPr="00000000" w14:paraId="0000002A">
            <w:pPr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Sant Josep School (TERRASSA)</w:t>
            </w:r>
          </w:p>
          <w:p w:rsidR="00000000" w:rsidDel="00000000" w:rsidP="00000000" w:rsidRDefault="00000000" w:rsidRPr="00000000" w14:paraId="0000002B">
            <w:pPr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1" w:hRule="atLeast"/>
          <w:tblHeader w:val="0"/>
        </w:trPr>
        <w:tc>
          <w:tcPr/>
          <w:p w:rsidR="00000000" w:rsidDel="00000000" w:rsidP="00000000" w:rsidRDefault="00000000" w:rsidRPr="00000000" w14:paraId="0000002C">
            <w:pPr>
              <w:spacing w:line="240" w:lineRule="auto"/>
              <w:jc w:val="center"/>
              <w:rPr>
                <w:rFonts w:ascii="Calibri" w:cs="Calibri" w:eastAsia="Calibri" w:hAnsi="Calibri"/>
                <w:b w:val="1"/>
                <w:color w:val="1f497d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1f497d"/>
                <w:rtl w:val="0"/>
              </w:rPr>
              <w:t xml:space="preserve">NUMBER OF PARTICIPANTS / TARGET AUDIENCE(S)</w:t>
            </w:r>
          </w:p>
        </w:tc>
        <w:tc>
          <w:tcPr/>
          <w:p w:rsidR="00000000" w:rsidDel="00000000" w:rsidP="00000000" w:rsidRDefault="00000000" w:rsidRPr="00000000" w14:paraId="0000002D">
            <w:pPr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9</w:t>
            </w:r>
          </w:p>
        </w:tc>
      </w:tr>
      <w:tr>
        <w:trPr>
          <w:cantSplit w:val="0"/>
          <w:trHeight w:val="571" w:hRule="atLeast"/>
          <w:tblHeader w:val="0"/>
        </w:trPr>
        <w:tc>
          <w:tcPr/>
          <w:p w:rsidR="00000000" w:rsidDel="00000000" w:rsidP="00000000" w:rsidRDefault="00000000" w:rsidRPr="00000000" w14:paraId="0000002E">
            <w:pPr>
              <w:shd w:fill="ffffff" w:val="clear"/>
              <w:spacing w:line="240" w:lineRule="auto"/>
              <w:jc w:val="center"/>
              <w:rPr>
                <w:rFonts w:ascii="Calibri" w:cs="Calibri" w:eastAsia="Calibri" w:hAnsi="Calibri"/>
                <w:i w:val="1"/>
                <w:color w:val="333333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1f497d"/>
                <w:rtl w:val="0"/>
              </w:rPr>
              <w:t xml:space="preserve">INTERNET ADDRESS</w:t>
            </w:r>
            <w:r w:rsidDel="00000000" w:rsidR="00000000" w:rsidRPr="00000000">
              <w:rPr>
                <w:rFonts w:ascii="Calibri" w:cs="Calibri" w:eastAsia="Calibri" w:hAnsi="Calibri"/>
                <w:color w:val="1f497d"/>
                <w:rtl w:val="0"/>
              </w:rPr>
              <w:t xml:space="preserve"> (</w:t>
            </w:r>
            <w:hyperlink r:id="rId8">
              <w:r w:rsidDel="00000000" w:rsidR="00000000" w:rsidRPr="00000000">
                <w:rPr>
                  <w:rFonts w:ascii="Calibri" w:cs="Calibri" w:eastAsia="Calibri" w:hAnsi="Calibri"/>
                  <w:color w:val="265180"/>
                  <w:u w:val="single"/>
                  <w:rtl w:val="0"/>
                </w:rPr>
                <w:t xml:space="preserve">if</w:t>
              </w:r>
            </w:hyperlink>
            <w:r w:rsidDel="00000000" w:rsidR="00000000" w:rsidRPr="00000000">
              <w:rPr>
                <w:rFonts w:ascii="Calibri" w:cs="Calibri" w:eastAsia="Calibri" w:hAnsi="Calibri"/>
                <w:color w:val="265180"/>
                <w:rtl w:val="0"/>
              </w:rPr>
              <w:t xml:space="preserve"> </w:t>
            </w:r>
            <w:hyperlink r:id="rId9">
              <w:r w:rsidDel="00000000" w:rsidR="00000000" w:rsidRPr="00000000">
                <w:rPr>
                  <w:rFonts w:ascii="Calibri" w:cs="Calibri" w:eastAsia="Calibri" w:hAnsi="Calibri"/>
                  <w:color w:val="265180"/>
                  <w:u w:val="single"/>
                  <w:rtl w:val="0"/>
                </w:rPr>
                <w:t xml:space="preserve">applicable</w:t>
              </w:r>
            </w:hyperlink>
            <w:r w:rsidDel="00000000" w:rsidR="00000000" w:rsidRPr="00000000">
              <w:rPr>
                <w:rFonts w:ascii="Calibri" w:cs="Calibri" w:eastAsia="Calibri" w:hAnsi="Calibri"/>
                <w:color w:val="265180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F">
            <w:pPr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No</w:t>
            </w:r>
          </w:p>
        </w:tc>
      </w:tr>
    </w:tbl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sectPr>
      <w:headerReference r:id="rId10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1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3512003</wp:posOffset>
          </wp:positionH>
          <wp:positionV relativeFrom="paragraph">
            <wp:posOffset>-142867</wp:posOffset>
          </wp:positionV>
          <wp:extent cx="2841171" cy="600075"/>
          <wp:effectExtent b="0" l="0" r="0" t="0"/>
          <wp:wrapNone/>
          <wp:docPr descr="Blue text on a white background&#10;&#10;Description automatically generated" id="475762750" name="image1.jpg"/>
          <a:graphic>
            <a:graphicData uri="http://schemas.openxmlformats.org/drawingml/2006/picture">
              <pic:pic>
                <pic:nvPicPr>
                  <pic:cNvPr descr="Blue text on a white background&#10;&#10;Description automatically generated"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841171" cy="60007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eader" Target="header1.xml"/><Relationship Id="rId9" Type="http://schemas.openxmlformats.org/officeDocument/2006/relationships/hyperlink" Target="https://www.linguee.com/english-portuguese/translation/applicable.html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hyperlink" Target="https://www.linguee.com/english-portuguese/translation/if.html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m32uo9LD3T18NLmv9zDXQ4L2wA==">CgMxLjAyCGguZ2pkZ3hzOAByITE5RDZwMXJUU2l3WFBBcEVsemhEN3I0NDFOQVBKNF9tNA==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2023-03-29T07:28:00Z</dcterms:created>
</cp:coreProperties>
</file>